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48" w:rsidRDefault="00483548" w:rsidP="00C647F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 w:rsidR="00DE486E">
        <w:rPr>
          <w:rFonts w:hint="eastAsia"/>
          <w:b/>
          <w:sz w:val="30"/>
          <w:szCs w:val="30"/>
        </w:rPr>
        <w:t>共享发展与社会治理</w:t>
      </w:r>
      <w:r w:rsidRPr="00483548">
        <w:rPr>
          <w:rFonts w:hint="eastAsia"/>
          <w:b/>
          <w:sz w:val="30"/>
          <w:szCs w:val="30"/>
        </w:rPr>
        <w:t>”——青年社会学者</w:t>
      </w:r>
      <w:r w:rsidR="00DE486E">
        <w:rPr>
          <w:rFonts w:hint="eastAsia"/>
          <w:b/>
          <w:sz w:val="30"/>
          <w:szCs w:val="30"/>
        </w:rPr>
        <w:t>第二届</w:t>
      </w:r>
      <w:r w:rsidRPr="00483548">
        <w:rPr>
          <w:rFonts w:hint="eastAsia"/>
          <w:b/>
          <w:sz w:val="30"/>
          <w:szCs w:val="30"/>
        </w:rPr>
        <w:t>论坛</w:t>
      </w:r>
    </w:p>
    <w:p w:rsidR="00C647FC" w:rsidRPr="00FA4199" w:rsidRDefault="00483548" w:rsidP="00C647FC">
      <w:pPr>
        <w:jc w:val="center"/>
        <w:rPr>
          <w:rFonts w:ascii="华文隶书" w:eastAsia="华文隶书"/>
          <w:sz w:val="28"/>
          <w:szCs w:val="28"/>
        </w:rPr>
      </w:pPr>
      <w:r>
        <w:rPr>
          <w:rFonts w:ascii="华文隶书" w:eastAsia="华文隶书" w:hint="eastAsia"/>
          <w:sz w:val="28"/>
          <w:szCs w:val="28"/>
        </w:rPr>
        <w:t>邀请函</w:t>
      </w:r>
    </w:p>
    <w:p w:rsidR="007360AE" w:rsidRPr="004A2DFD" w:rsidRDefault="007360AE" w:rsidP="004A2DFD">
      <w:pPr>
        <w:rPr>
          <w:rFonts w:cs="宋体"/>
        </w:rPr>
      </w:pPr>
      <w:r>
        <w:rPr>
          <w:rFonts w:cs="宋体" w:hint="eastAsia"/>
        </w:rPr>
        <w:t>各位青年社会学者：</w:t>
      </w:r>
    </w:p>
    <w:p w:rsidR="00F85B5D" w:rsidRDefault="007360AE" w:rsidP="007360AE">
      <w:pPr>
        <w:ind w:firstLineChars="171" w:firstLine="359"/>
        <w:rPr>
          <w:rFonts w:cs="宋体"/>
        </w:rPr>
      </w:pPr>
      <w:r w:rsidRPr="00E859DC">
        <w:rPr>
          <w:rFonts w:cs="宋体" w:hint="eastAsia"/>
        </w:rPr>
        <w:t>十八届五中全会提出创新发展与共享发展等理念。</w:t>
      </w:r>
      <w:r w:rsidR="00F85B5D" w:rsidRPr="004A2DFD">
        <w:rPr>
          <w:rFonts w:cs="宋体" w:hint="eastAsia"/>
        </w:rPr>
        <w:t>关注</w:t>
      </w:r>
      <w:r w:rsidRPr="004A2DFD">
        <w:rPr>
          <w:rFonts w:cs="宋体" w:hint="eastAsia"/>
        </w:rPr>
        <w:t>社会创新与共享</w:t>
      </w:r>
      <w:r w:rsidR="00F85B5D" w:rsidRPr="004A2DFD">
        <w:rPr>
          <w:rFonts w:cs="宋体" w:hint="eastAsia"/>
        </w:rPr>
        <w:t>发展的</w:t>
      </w:r>
      <w:r w:rsidRPr="004A2DFD">
        <w:rPr>
          <w:rFonts w:cs="宋体" w:hint="eastAsia"/>
        </w:rPr>
        <w:t>研究</w:t>
      </w:r>
      <w:r w:rsidR="00F85B5D" w:rsidRPr="004A2DFD">
        <w:rPr>
          <w:rFonts w:cs="宋体" w:hint="eastAsia"/>
        </w:rPr>
        <w:t>是青年社会学者的时代责任，也是全社会</w:t>
      </w:r>
      <w:r w:rsidRPr="004A2DFD">
        <w:rPr>
          <w:rFonts w:cs="宋体" w:hint="eastAsia"/>
        </w:rPr>
        <w:t>对青年社会学者的共同期待。</w:t>
      </w:r>
      <w:r>
        <w:rPr>
          <w:rFonts w:cs="宋体" w:hint="eastAsia"/>
        </w:rPr>
        <w:t>为此，</w:t>
      </w:r>
      <w:r w:rsidRPr="005B787D">
        <w:rPr>
          <w:rFonts w:cs="宋体" w:hint="eastAsia"/>
        </w:rPr>
        <w:t>华中科技大学社会学系</w:t>
      </w:r>
      <w:r>
        <w:rPr>
          <w:rFonts w:cs="宋体" w:hint="eastAsia"/>
        </w:rPr>
        <w:t>将于</w:t>
      </w:r>
      <w:r w:rsidRPr="00E859DC">
        <w:rPr>
          <w:rFonts w:cs="宋体"/>
        </w:rPr>
        <w:t>2016</w:t>
      </w:r>
      <w:r>
        <w:rPr>
          <w:rFonts w:cs="宋体" w:hint="eastAsia"/>
        </w:rPr>
        <w:t>年</w:t>
      </w:r>
      <w:r w:rsidRPr="00E859DC">
        <w:rPr>
          <w:rFonts w:cs="宋体"/>
        </w:rPr>
        <w:t>4</w:t>
      </w:r>
      <w:r>
        <w:rPr>
          <w:rFonts w:cs="宋体" w:hint="eastAsia"/>
        </w:rPr>
        <w:t>月</w:t>
      </w:r>
      <w:r w:rsidRPr="00E859DC">
        <w:rPr>
          <w:rFonts w:cs="宋体"/>
        </w:rPr>
        <w:t>2</w:t>
      </w:r>
      <w:r w:rsidR="005637CD">
        <w:rPr>
          <w:rFonts w:cs="宋体" w:hint="eastAsia"/>
        </w:rPr>
        <w:t>2</w:t>
      </w:r>
      <w:r w:rsidRPr="00E859DC">
        <w:rPr>
          <w:rFonts w:cs="宋体"/>
        </w:rPr>
        <w:t>-2</w:t>
      </w:r>
      <w:r w:rsidR="005637CD">
        <w:rPr>
          <w:rFonts w:cs="宋体" w:hint="eastAsia"/>
        </w:rPr>
        <w:t>4</w:t>
      </w:r>
      <w:r>
        <w:rPr>
          <w:rFonts w:cs="宋体" w:hint="eastAsia"/>
        </w:rPr>
        <w:t>日在武汉举办以“共享发展与社会治理”为题的</w:t>
      </w:r>
      <w:r w:rsidR="00330DBC">
        <w:rPr>
          <w:rFonts w:cs="宋体" w:hint="eastAsia"/>
        </w:rPr>
        <w:t>青年社会学者</w:t>
      </w:r>
      <w:r>
        <w:rPr>
          <w:rFonts w:cs="宋体" w:hint="eastAsia"/>
        </w:rPr>
        <w:t>第二届学术研讨会。会议的时间是</w:t>
      </w:r>
      <w:r>
        <w:t>2016</w:t>
      </w:r>
      <w:r>
        <w:rPr>
          <w:rFonts w:cs="宋体" w:hint="eastAsia"/>
        </w:rPr>
        <w:t>年</w:t>
      </w:r>
      <w:r>
        <w:t>4</w:t>
      </w:r>
      <w:r>
        <w:rPr>
          <w:rFonts w:cs="宋体" w:hint="eastAsia"/>
        </w:rPr>
        <w:t>月</w:t>
      </w:r>
      <w:r>
        <w:t>2</w:t>
      </w:r>
      <w:r w:rsidR="00C90163">
        <w:rPr>
          <w:rFonts w:hint="eastAsia"/>
        </w:rPr>
        <w:t>3</w:t>
      </w:r>
      <w:r>
        <w:t>-2</w:t>
      </w:r>
      <w:r w:rsidR="00C90163">
        <w:rPr>
          <w:rFonts w:hint="eastAsia"/>
        </w:rPr>
        <w:t>4</w:t>
      </w:r>
      <w:r>
        <w:rPr>
          <w:rFonts w:cs="宋体" w:hint="eastAsia"/>
        </w:rPr>
        <w:t>日；</w:t>
      </w:r>
      <w:r>
        <w:t>4</w:t>
      </w:r>
      <w:r>
        <w:rPr>
          <w:rFonts w:cs="宋体" w:hint="eastAsia"/>
        </w:rPr>
        <w:t>月</w:t>
      </w:r>
      <w:r>
        <w:t>2</w:t>
      </w:r>
      <w:r w:rsidR="00C90163">
        <w:rPr>
          <w:rFonts w:hint="eastAsia"/>
        </w:rPr>
        <w:t>2</w:t>
      </w:r>
      <w:r>
        <w:rPr>
          <w:rFonts w:cs="宋体" w:hint="eastAsia"/>
        </w:rPr>
        <w:t>日（周五）下午报到，</w:t>
      </w:r>
      <w:r>
        <w:t>4</w:t>
      </w:r>
      <w:r>
        <w:rPr>
          <w:rFonts w:cs="宋体" w:hint="eastAsia"/>
        </w:rPr>
        <w:t>月</w:t>
      </w:r>
      <w:r>
        <w:t>2</w:t>
      </w:r>
      <w:r w:rsidR="00C90163">
        <w:rPr>
          <w:rFonts w:hint="eastAsia"/>
        </w:rPr>
        <w:t>4</w:t>
      </w:r>
      <w:r>
        <w:rPr>
          <w:rFonts w:cs="宋体" w:hint="eastAsia"/>
        </w:rPr>
        <w:t>日（周日）午餐后结束。</w:t>
      </w:r>
    </w:p>
    <w:p w:rsidR="00755D0E" w:rsidRDefault="00EC6117" w:rsidP="007360AE">
      <w:pPr>
        <w:ind w:firstLineChars="171" w:firstLine="359"/>
        <w:rPr>
          <w:szCs w:val="21"/>
        </w:rPr>
      </w:pPr>
      <w:r>
        <w:rPr>
          <w:rFonts w:hint="eastAsia"/>
          <w:szCs w:val="21"/>
        </w:rPr>
        <w:t>会议主要议题</w:t>
      </w:r>
      <w:r w:rsidR="0089061D">
        <w:rPr>
          <w:rFonts w:hint="eastAsia"/>
          <w:szCs w:val="21"/>
        </w:rPr>
        <w:t>分为</w:t>
      </w:r>
      <w:r>
        <w:rPr>
          <w:rFonts w:hint="eastAsia"/>
          <w:szCs w:val="21"/>
        </w:rPr>
        <w:t>如下</w:t>
      </w:r>
      <w:r w:rsidR="0089061D">
        <w:rPr>
          <w:rFonts w:hint="eastAsia"/>
          <w:szCs w:val="21"/>
        </w:rPr>
        <w:t>五个小组</w:t>
      </w:r>
      <w:r>
        <w:rPr>
          <w:rFonts w:hint="eastAsia"/>
          <w:szCs w:val="21"/>
        </w:rPr>
        <w:t>：</w:t>
      </w:r>
    </w:p>
    <w:p w:rsidR="00795405" w:rsidRDefault="00795405" w:rsidP="00FA4199">
      <w:pPr>
        <w:ind w:firstLineChars="171" w:firstLine="359"/>
        <w:rPr>
          <w:szCs w:val="21"/>
        </w:rPr>
      </w:pPr>
    </w:p>
    <w:p w:rsidR="00EC6117" w:rsidRPr="00483548" w:rsidRDefault="00845FD8" w:rsidP="00EC6117">
      <w:pPr>
        <w:numPr>
          <w:ilvl w:val="0"/>
          <w:numId w:val="1"/>
        </w:numPr>
        <w:ind w:left="851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共享发展与社会公平</w:t>
      </w:r>
    </w:p>
    <w:p w:rsidR="00EC6117" w:rsidRDefault="00845FD8" w:rsidP="00EC6117">
      <w:pPr>
        <w:numPr>
          <w:ilvl w:val="0"/>
          <w:numId w:val="1"/>
        </w:numPr>
        <w:ind w:left="851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共享发展与社会安全</w:t>
      </w:r>
    </w:p>
    <w:p w:rsidR="005B0844" w:rsidRPr="00483548" w:rsidRDefault="005B0844" w:rsidP="00EC6117">
      <w:pPr>
        <w:numPr>
          <w:ilvl w:val="0"/>
          <w:numId w:val="1"/>
        </w:numPr>
        <w:ind w:left="851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共享发展与社会治理</w:t>
      </w:r>
    </w:p>
    <w:p w:rsidR="00ED19F4" w:rsidRPr="004A2DFD" w:rsidRDefault="00845FD8" w:rsidP="00ED19F4">
      <w:pPr>
        <w:numPr>
          <w:ilvl w:val="0"/>
          <w:numId w:val="1"/>
        </w:numPr>
        <w:ind w:left="851"/>
        <w:rPr>
          <w:rFonts w:ascii="楷体" w:eastAsia="楷体" w:hAnsi="楷体"/>
        </w:rPr>
      </w:pPr>
      <w:r w:rsidRPr="004A2DFD">
        <w:rPr>
          <w:rFonts w:ascii="楷体" w:eastAsia="楷体" w:hAnsi="楷体" w:hint="eastAsia"/>
        </w:rPr>
        <w:t>共享发展与社会</w:t>
      </w:r>
      <w:r w:rsidR="00F85B5D" w:rsidRPr="004A2DFD">
        <w:rPr>
          <w:rFonts w:ascii="楷体" w:eastAsia="楷体" w:hAnsi="楷体" w:hint="eastAsia"/>
        </w:rPr>
        <w:t>保障</w:t>
      </w:r>
    </w:p>
    <w:p w:rsidR="005B0844" w:rsidRPr="004A2DFD" w:rsidRDefault="005B0844" w:rsidP="00ED19F4">
      <w:pPr>
        <w:numPr>
          <w:ilvl w:val="0"/>
          <w:numId w:val="1"/>
        </w:numPr>
        <w:ind w:left="851"/>
        <w:rPr>
          <w:rFonts w:ascii="楷体" w:eastAsia="楷体" w:hAnsi="楷体"/>
        </w:rPr>
      </w:pPr>
      <w:r w:rsidRPr="004A2DFD">
        <w:rPr>
          <w:rFonts w:ascii="楷体" w:eastAsia="楷体" w:hAnsi="楷体" w:hint="eastAsia"/>
        </w:rPr>
        <w:t>共享发展与</w:t>
      </w:r>
      <w:r w:rsidR="00F85B5D" w:rsidRPr="004A2DFD">
        <w:rPr>
          <w:rFonts w:ascii="楷体" w:eastAsia="楷体" w:hAnsi="楷体" w:hint="eastAsia"/>
        </w:rPr>
        <w:t>社会服务</w:t>
      </w:r>
    </w:p>
    <w:p w:rsidR="00795405" w:rsidRDefault="00795405" w:rsidP="00795405">
      <w:pPr>
        <w:ind w:left="431"/>
      </w:pPr>
    </w:p>
    <w:p w:rsidR="00CE6E72" w:rsidRDefault="00CE6E72" w:rsidP="00CE6E72">
      <w:pPr>
        <w:ind w:firstLineChars="171" w:firstLine="359"/>
      </w:pPr>
      <w:r>
        <w:rPr>
          <w:rFonts w:cs="宋体" w:hint="eastAsia"/>
        </w:rPr>
        <w:t>本会议坚持“以文会友”的宗旨，具体会务要求如下：</w:t>
      </w:r>
    </w:p>
    <w:p w:rsidR="00CE6E72" w:rsidRPr="004A2DFD" w:rsidRDefault="00CE6E72" w:rsidP="0081590E">
      <w:pPr>
        <w:pStyle w:val="a6"/>
        <w:numPr>
          <w:ilvl w:val="0"/>
          <w:numId w:val="5"/>
        </w:numPr>
        <w:ind w:firstLineChars="0"/>
        <w:rPr>
          <w:rFonts w:cs="宋体"/>
          <w:color w:val="000000"/>
        </w:rPr>
      </w:pPr>
      <w:r w:rsidRPr="00B9505F">
        <w:rPr>
          <w:rFonts w:cs="宋体" w:hint="eastAsia"/>
          <w:color w:val="000000"/>
        </w:rPr>
        <w:t>请各位青年学者（</w:t>
      </w:r>
      <w:r w:rsidRPr="00B9505F">
        <w:rPr>
          <w:color w:val="000000"/>
        </w:rPr>
        <w:t>1970</w:t>
      </w:r>
      <w:r w:rsidRPr="00B9505F">
        <w:rPr>
          <w:rFonts w:cs="宋体" w:hint="eastAsia"/>
          <w:color w:val="000000"/>
        </w:rPr>
        <w:t>年以后）就上述相关议题准备会议论文，并于</w:t>
      </w:r>
      <w:r w:rsidRPr="00B9505F">
        <w:rPr>
          <w:color w:val="000000"/>
        </w:rPr>
        <w:t>2015</w:t>
      </w:r>
      <w:r w:rsidRPr="00B9505F">
        <w:rPr>
          <w:rFonts w:cs="宋体" w:hint="eastAsia"/>
          <w:color w:val="000000"/>
        </w:rPr>
        <w:t>年</w:t>
      </w:r>
      <w:r w:rsidRPr="00B9505F">
        <w:rPr>
          <w:color w:val="000000"/>
        </w:rPr>
        <w:t>3</w:t>
      </w:r>
      <w:r w:rsidRPr="00B9505F">
        <w:rPr>
          <w:rFonts w:cs="宋体" w:hint="eastAsia"/>
          <w:color w:val="000000"/>
        </w:rPr>
        <w:t>月</w:t>
      </w:r>
      <w:r w:rsidRPr="00B9505F">
        <w:rPr>
          <w:color w:val="000000"/>
        </w:rPr>
        <w:t>1</w:t>
      </w:r>
      <w:r w:rsidRPr="00B9505F">
        <w:rPr>
          <w:rFonts w:cs="宋体" w:hint="eastAsia"/>
          <w:color w:val="000000"/>
        </w:rPr>
        <w:t>日前提交不少于</w:t>
      </w:r>
      <w:r w:rsidRPr="004A2DFD">
        <w:rPr>
          <w:rFonts w:cs="宋体"/>
          <w:color w:val="000000"/>
        </w:rPr>
        <w:t>500</w:t>
      </w:r>
      <w:r w:rsidRPr="00B9505F">
        <w:rPr>
          <w:rFonts w:cs="宋体" w:hint="eastAsia"/>
          <w:color w:val="000000"/>
        </w:rPr>
        <w:t>字的论文摘要。</w:t>
      </w:r>
    </w:p>
    <w:p w:rsidR="00CE6E72" w:rsidRPr="004A2DFD" w:rsidRDefault="00CE6E72" w:rsidP="0081590E">
      <w:pPr>
        <w:pStyle w:val="a6"/>
        <w:numPr>
          <w:ilvl w:val="0"/>
          <w:numId w:val="5"/>
        </w:numPr>
        <w:ind w:firstLineChars="0"/>
        <w:rPr>
          <w:rFonts w:cs="宋体"/>
          <w:color w:val="000000"/>
        </w:rPr>
      </w:pPr>
      <w:r w:rsidRPr="00B9505F">
        <w:rPr>
          <w:rFonts w:cs="宋体" w:hint="eastAsia"/>
          <w:color w:val="000000"/>
        </w:rPr>
        <w:t>在</w:t>
      </w:r>
      <w:r w:rsidRPr="004A2DFD">
        <w:rPr>
          <w:rFonts w:cs="宋体"/>
          <w:color w:val="000000"/>
        </w:rPr>
        <w:t>4</w:t>
      </w:r>
      <w:r w:rsidRPr="00B9505F">
        <w:rPr>
          <w:rFonts w:cs="宋体" w:hint="eastAsia"/>
          <w:color w:val="000000"/>
        </w:rPr>
        <w:t>月</w:t>
      </w:r>
      <w:r w:rsidRPr="004A2DFD">
        <w:rPr>
          <w:rFonts w:cs="宋体"/>
          <w:color w:val="000000"/>
        </w:rPr>
        <w:t>1</w:t>
      </w:r>
      <w:r w:rsidRPr="00B9505F">
        <w:rPr>
          <w:rFonts w:cs="宋体" w:hint="eastAsia"/>
          <w:color w:val="000000"/>
        </w:rPr>
        <w:t>日前提交正式会议论文；论文体例参照《社会学研究》格式。</w:t>
      </w:r>
    </w:p>
    <w:p w:rsidR="00CE6E72" w:rsidRPr="004A2DFD" w:rsidRDefault="00CE6E72" w:rsidP="0081590E">
      <w:pPr>
        <w:pStyle w:val="a6"/>
        <w:numPr>
          <w:ilvl w:val="0"/>
          <w:numId w:val="5"/>
        </w:numPr>
        <w:ind w:firstLineChars="0"/>
        <w:rPr>
          <w:rFonts w:cs="宋体"/>
          <w:color w:val="000000"/>
        </w:rPr>
      </w:pPr>
      <w:r w:rsidRPr="00B9505F">
        <w:rPr>
          <w:rFonts w:cs="宋体" w:hint="eastAsia"/>
          <w:color w:val="000000"/>
        </w:rPr>
        <w:t>我们拟在</w:t>
      </w:r>
      <w:r w:rsidRPr="004A2DFD">
        <w:rPr>
          <w:rFonts w:cs="宋体"/>
          <w:color w:val="000000"/>
        </w:rPr>
        <w:t>4</w:t>
      </w:r>
      <w:r w:rsidRPr="00B9505F">
        <w:rPr>
          <w:rFonts w:cs="宋体" w:hint="eastAsia"/>
          <w:color w:val="000000"/>
        </w:rPr>
        <w:t>月</w:t>
      </w:r>
      <w:r w:rsidRPr="004A2DFD">
        <w:rPr>
          <w:rFonts w:cs="宋体"/>
          <w:color w:val="000000"/>
        </w:rPr>
        <w:t>1</w:t>
      </w:r>
      <w:bookmarkStart w:id="0" w:name="_GoBack"/>
      <w:bookmarkEnd w:id="0"/>
      <w:r w:rsidRPr="004A2DFD">
        <w:rPr>
          <w:rFonts w:cs="宋体"/>
          <w:color w:val="000000"/>
        </w:rPr>
        <w:t>0</w:t>
      </w:r>
      <w:r w:rsidRPr="00B9505F">
        <w:rPr>
          <w:rFonts w:cs="宋体" w:hint="eastAsia"/>
          <w:color w:val="000000"/>
        </w:rPr>
        <w:t>日通知获得论文审议通过的青年学者，发送会议议程。</w:t>
      </w:r>
    </w:p>
    <w:p w:rsidR="00CE6E72" w:rsidRPr="004A2DFD" w:rsidRDefault="00CE6E72" w:rsidP="0081590E">
      <w:pPr>
        <w:pStyle w:val="a6"/>
        <w:numPr>
          <w:ilvl w:val="0"/>
          <w:numId w:val="5"/>
        </w:numPr>
        <w:ind w:firstLineChars="0"/>
        <w:rPr>
          <w:rFonts w:cs="宋体"/>
          <w:color w:val="000000"/>
        </w:rPr>
      </w:pPr>
      <w:r w:rsidRPr="004A2DFD">
        <w:rPr>
          <w:rFonts w:cs="宋体" w:hint="eastAsia"/>
          <w:color w:val="000000"/>
        </w:rPr>
        <w:t>会议主办方为每位发表论文演讲的参会人员提供</w:t>
      </w:r>
      <w:r w:rsidRPr="004A2DFD">
        <w:rPr>
          <w:rFonts w:cs="宋体"/>
          <w:color w:val="000000"/>
        </w:rPr>
        <w:t>2000</w:t>
      </w:r>
      <w:r w:rsidR="00F85B5D" w:rsidRPr="004A2DFD">
        <w:rPr>
          <w:rFonts w:cs="宋体" w:hint="eastAsia"/>
          <w:color w:val="000000"/>
        </w:rPr>
        <w:t>元的学术资助</w:t>
      </w:r>
      <w:r w:rsidRPr="004A2DFD">
        <w:rPr>
          <w:rFonts w:cs="宋体" w:hint="eastAsia"/>
          <w:color w:val="000000"/>
        </w:rPr>
        <w:t>。</w:t>
      </w:r>
    </w:p>
    <w:p w:rsidR="00483548" w:rsidRDefault="00CE6E72" w:rsidP="004A2DFD">
      <w:pPr>
        <w:pStyle w:val="a6"/>
        <w:numPr>
          <w:ilvl w:val="0"/>
          <w:numId w:val="5"/>
        </w:numPr>
        <w:ind w:firstLineChars="0"/>
        <w:rPr>
          <w:rFonts w:cs="宋体"/>
          <w:color w:val="000000"/>
        </w:rPr>
      </w:pPr>
      <w:r w:rsidRPr="004A2DFD">
        <w:rPr>
          <w:rFonts w:cs="宋体" w:hint="eastAsia"/>
          <w:color w:val="000000"/>
        </w:rPr>
        <w:t>参加人员</w:t>
      </w:r>
      <w:r w:rsidR="00F85B5D" w:rsidRPr="004A2DFD">
        <w:rPr>
          <w:rFonts w:cs="宋体" w:hint="eastAsia"/>
          <w:color w:val="000000"/>
        </w:rPr>
        <w:t>交通费、住宿费自理，餐费由会议举办方承担</w:t>
      </w:r>
      <w:r w:rsidRPr="004A2DFD">
        <w:rPr>
          <w:rFonts w:cs="宋体" w:hint="eastAsia"/>
          <w:color w:val="000000"/>
        </w:rPr>
        <w:t>。</w:t>
      </w:r>
    </w:p>
    <w:p w:rsidR="004A2DFD" w:rsidRPr="004A2DFD" w:rsidRDefault="004A2DFD" w:rsidP="004A2DFD">
      <w:pPr>
        <w:pStyle w:val="a6"/>
        <w:ind w:left="884" w:firstLineChars="0" w:firstLine="0"/>
        <w:rPr>
          <w:rFonts w:cs="宋体"/>
          <w:color w:val="000000"/>
        </w:rPr>
      </w:pPr>
    </w:p>
    <w:p w:rsidR="00C63472" w:rsidRDefault="00A62D6D" w:rsidP="007752E4">
      <w:pPr>
        <w:pStyle w:val="a6"/>
      </w:pPr>
      <w:r>
        <w:rPr>
          <w:rFonts w:hint="eastAsia"/>
        </w:rPr>
        <w:t>本次</w:t>
      </w:r>
      <w:r w:rsidR="00C63472">
        <w:rPr>
          <w:rFonts w:hint="eastAsia"/>
        </w:rPr>
        <w:t>会议由</w:t>
      </w:r>
      <w:r w:rsidR="000D0116" w:rsidRPr="005B787D">
        <w:rPr>
          <w:rFonts w:hint="eastAsia"/>
          <w:szCs w:val="21"/>
        </w:rPr>
        <w:t>华中科技大学社会学系</w:t>
      </w:r>
      <w:r w:rsidR="00C63472">
        <w:rPr>
          <w:rFonts w:hint="eastAsia"/>
        </w:rPr>
        <w:t>承办</w:t>
      </w:r>
      <w:r w:rsidR="00E10D90">
        <w:rPr>
          <w:rFonts w:hint="eastAsia"/>
        </w:rPr>
        <w:t>，《华中科技大学</w:t>
      </w:r>
      <w:r w:rsidR="003C6B37">
        <w:rPr>
          <w:rFonts w:hint="eastAsia"/>
        </w:rPr>
        <w:t>学报</w:t>
      </w:r>
      <w:r w:rsidR="00E10D90">
        <w:rPr>
          <w:rFonts w:hint="eastAsia"/>
        </w:rPr>
        <w:t>》（社会科学版）协办</w:t>
      </w:r>
      <w:r>
        <w:rPr>
          <w:rFonts w:hint="eastAsia"/>
        </w:rPr>
        <w:t>。</w:t>
      </w:r>
    </w:p>
    <w:p w:rsidR="00655354" w:rsidRDefault="00795405" w:rsidP="00C63472">
      <w:pPr>
        <w:ind w:firstLineChars="171" w:firstLine="359"/>
      </w:pPr>
      <w:r>
        <w:rPr>
          <w:rFonts w:hint="eastAsia"/>
        </w:rPr>
        <w:t>我们热切地期盼您能出席这次会议，相信</w:t>
      </w:r>
      <w:r w:rsidR="00615ECA">
        <w:rPr>
          <w:rFonts w:hint="eastAsia"/>
        </w:rPr>
        <w:t>您的参会一定能给会议带来</w:t>
      </w:r>
      <w:r w:rsidR="003F6B13">
        <w:rPr>
          <w:rFonts w:hint="eastAsia"/>
        </w:rPr>
        <w:t>充沛的活力</w:t>
      </w:r>
      <w:r w:rsidR="00615ECA">
        <w:rPr>
          <w:rFonts w:hint="eastAsia"/>
        </w:rPr>
        <w:t>，也期待这</w:t>
      </w:r>
      <w:r w:rsidR="00FE4150">
        <w:rPr>
          <w:rFonts w:hint="eastAsia"/>
        </w:rPr>
        <w:t>次</w:t>
      </w:r>
      <w:r w:rsidR="00ED215B">
        <w:rPr>
          <w:rFonts w:hint="eastAsia"/>
        </w:rPr>
        <w:t>会议能为</w:t>
      </w:r>
      <w:r w:rsidR="000D0116">
        <w:rPr>
          <w:rFonts w:hint="eastAsia"/>
        </w:rPr>
        <w:t>青年社会学者</w:t>
      </w:r>
      <w:r w:rsidR="00ED215B">
        <w:rPr>
          <w:rFonts w:hint="eastAsia"/>
        </w:rPr>
        <w:t>的学术交流建立一个良好的平台</w:t>
      </w:r>
      <w:r>
        <w:rPr>
          <w:rFonts w:hint="eastAsia"/>
        </w:rPr>
        <w:t>。</w:t>
      </w:r>
    </w:p>
    <w:p w:rsidR="00A42B2E" w:rsidRDefault="00A42B2E" w:rsidP="009B2674">
      <w:pPr>
        <w:ind w:firstLineChars="171" w:firstLine="359"/>
      </w:pPr>
    </w:p>
    <w:p w:rsidR="002C620A" w:rsidRDefault="003F6B13" w:rsidP="002C620A">
      <w:pPr>
        <w:ind w:firstLineChars="171" w:firstLine="359"/>
      </w:pPr>
      <w:r>
        <w:rPr>
          <w:rFonts w:hint="eastAsia"/>
        </w:rPr>
        <w:t>会议</w:t>
      </w:r>
      <w:r w:rsidR="002C620A">
        <w:rPr>
          <w:rFonts w:hint="eastAsia"/>
        </w:rPr>
        <w:t>联系人：</w:t>
      </w:r>
      <w:r>
        <w:rPr>
          <w:rFonts w:hint="eastAsia"/>
        </w:rPr>
        <w:t>郑丹</w:t>
      </w:r>
      <w:proofErr w:type="gramStart"/>
      <w:r>
        <w:rPr>
          <w:rFonts w:hint="eastAsia"/>
        </w:rPr>
        <w:t>丹</w:t>
      </w:r>
      <w:proofErr w:type="gramEnd"/>
      <w:r>
        <w:rPr>
          <w:rFonts w:hint="eastAsia"/>
        </w:rPr>
        <w:t>、</w:t>
      </w:r>
      <w:r w:rsidR="00A8346B">
        <w:rPr>
          <w:rFonts w:hint="eastAsia"/>
        </w:rPr>
        <w:t>刘成斌、</w:t>
      </w:r>
      <w:r>
        <w:rPr>
          <w:rFonts w:hint="eastAsia"/>
        </w:rPr>
        <w:t>柯卉兵、</w:t>
      </w:r>
      <w:r w:rsidR="00A8346B">
        <w:rPr>
          <w:rFonts w:hint="eastAsia"/>
        </w:rPr>
        <w:t>任敏、</w:t>
      </w:r>
      <w:r>
        <w:rPr>
          <w:rFonts w:hint="eastAsia"/>
        </w:rPr>
        <w:t>郭静</w:t>
      </w:r>
    </w:p>
    <w:p w:rsidR="00206EC3" w:rsidRDefault="00206EC3" w:rsidP="00206EC3">
      <w:pPr>
        <w:ind w:firstLineChars="171" w:firstLine="359"/>
        <w:rPr>
          <w:rFonts w:cs="宋体"/>
        </w:rPr>
      </w:pPr>
      <w:r>
        <w:rPr>
          <w:rFonts w:cs="宋体" w:hint="eastAsia"/>
        </w:rPr>
        <w:t>郑丹</w:t>
      </w:r>
      <w:proofErr w:type="gramStart"/>
      <w:r>
        <w:rPr>
          <w:rFonts w:cs="宋体" w:hint="eastAsia"/>
        </w:rPr>
        <w:t>丹</w:t>
      </w:r>
      <w:proofErr w:type="gramEnd"/>
      <w:r>
        <w:rPr>
          <w:rFonts w:cs="宋体" w:hint="eastAsia"/>
        </w:rPr>
        <w:t>：</w:t>
      </w:r>
      <w:hyperlink r:id="rId7" w:history="1">
        <w:r w:rsidRPr="000B2368">
          <w:t>35925488</w:t>
        </w:r>
        <w:r w:rsidRPr="000B2368">
          <w:rPr>
            <w:rFonts w:hint="eastAsia"/>
          </w:rPr>
          <w:t>@qq.com</w:t>
        </w:r>
      </w:hyperlink>
    </w:p>
    <w:p w:rsidR="00206EC3" w:rsidRPr="000B2368" w:rsidRDefault="00206EC3" w:rsidP="00206EC3">
      <w:pPr>
        <w:ind w:firstLineChars="171" w:firstLine="359"/>
        <w:rPr>
          <w:rFonts w:cs="宋体"/>
        </w:rPr>
      </w:pPr>
      <w:r w:rsidRPr="000B2368">
        <w:rPr>
          <w:rFonts w:cs="宋体" w:hint="eastAsia"/>
        </w:rPr>
        <w:t>刘成斌：</w:t>
      </w:r>
      <w:hyperlink r:id="rId8" w:history="1">
        <w:r w:rsidRPr="000B2368">
          <w:rPr>
            <w:rFonts w:hint="eastAsia"/>
          </w:rPr>
          <w:t>1040073352@qq.com</w:t>
        </w:r>
      </w:hyperlink>
    </w:p>
    <w:p w:rsidR="00206EC3" w:rsidRDefault="00206EC3" w:rsidP="00206EC3">
      <w:pPr>
        <w:ind w:firstLineChars="171" w:firstLine="359"/>
        <w:rPr>
          <w:rFonts w:cs="宋体"/>
        </w:rPr>
      </w:pPr>
      <w:r w:rsidRPr="000B2368">
        <w:rPr>
          <w:rFonts w:cs="宋体" w:hint="eastAsia"/>
        </w:rPr>
        <w:t>柯卉兵：</w:t>
      </w:r>
      <w:hyperlink r:id="rId9" w:history="1">
        <w:r w:rsidRPr="000B2368">
          <w:t>11920126</w:t>
        </w:r>
        <w:r w:rsidRPr="000B2368">
          <w:rPr>
            <w:rFonts w:hint="eastAsia"/>
          </w:rPr>
          <w:t>@qq.com</w:t>
        </w:r>
      </w:hyperlink>
    </w:p>
    <w:p w:rsidR="00206EC3" w:rsidRDefault="00206EC3" w:rsidP="00206EC3">
      <w:pPr>
        <w:ind w:firstLineChars="171" w:firstLine="359"/>
        <w:rPr>
          <w:rFonts w:cs="宋体"/>
        </w:rPr>
      </w:pPr>
      <w:r>
        <w:rPr>
          <w:rFonts w:cs="宋体" w:hint="eastAsia"/>
        </w:rPr>
        <w:t>任敏：</w:t>
      </w:r>
      <w:hyperlink r:id="rId10" w:history="1">
        <w:r w:rsidRPr="000B2368">
          <w:t>58936939</w:t>
        </w:r>
        <w:r w:rsidRPr="000B2368">
          <w:rPr>
            <w:rFonts w:hint="eastAsia"/>
          </w:rPr>
          <w:t>@qq.com</w:t>
        </w:r>
      </w:hyperlink>
    </w:p>
    <w:p w:rsidR="0078675A" w:rsidRDefault="00206EC3" w:rsidP="009B2674">
      <w:pPr>
        <w:ind w:firstLineChars="171" w:firstLine="359"/>
      </w:pPr>
      <w:r>
        <w:rPr>
          <w:rFonts w:cs="宋体" w:hint="eastAsia"/>
        </w:rPr>
        <w:t>郭静：</w:t>
      </w:r>
      <w:hyperlink r:id="rId11" w:history="1">
        <w:r w:rsidRPr="000B2368">
          <w:t>471381537</w:t>
        </w:r>
        <w:r w:rsidRPr="000B2368">
          <w:rPr>
            <w:rFonts w:hint="eastAsia"/>
          </w:rPr>
          <w:t>@qq.com</w:t>
        </w:r>
      </w:hyperlink>
    </w:p>
    <w:p w:rsidR="007468ED" w:rsidRDefault="00C764DA" w:rsidP="009B2674">
      <w:pPr>
        <w:ind w:firstLineChars="171" w:firstLine="359"/>
      </w:pPr>
      <w:r>
        <w:rPr>
          <w:rFonts w:hint="eastAsia"/>
        </w:rPr>
        <w:t>电话：</w:t>
      </w:r>
      <w:r>
        <w:rPr>
          <w:rFonts w:hint="eastAsia"/>
        </w:rPr>
        <w:t xml:space="preserve">027-87543152 </w:t>
      </w:r>
      <w:r>
        <w:rPr>
          <w:rFonts w:hint="eastAsia"/>
        </w:rPr>
        <w:t>转</w:t>
      </w:r>
      <w:r>
        <w:rPr>
          <w:rFonts w:hint="eastAsia"/>
        </w:rPr>
        <w:t>8083</w:t>
      </w:r>
    </w:p>
    <w:p w:rsidR="00FE4150" w:rsidRDefault="00FE4150" w:rsidP="00755D0E">
      <w:pPr>
        <w:ind w:firstLineChars="171" w:firstLine="359"/>
        <w:jc w:val="right"/>
        <w:rPr>
          <w:rFonts w:ascii="楷体" w:eastAsia="楷体" w:hAnsi="楷体"/>
        </w:rPr>
      </w:pPr>
    </w:p>
    <w:p w:rsidR="007468ED" w:rsidRPr="00755D0E" w:rsidRDefault="00483548" w:rsidP="00483548">
      <w:pPr>
        <w:ind w:firstLineChars="171" w:firstLine="359"/>
        <w:jc w:val="right"/>
        <w:rPr>
          <w:rFonts w:ascii="楷体" w:eastAsia="楷体" w:hAnsi="楷体"/>
        </w:rPr>
      </w:pPr>
      <w:r w:rsidRPr="00483548">
        <w:rPr>
          <w:rFonts w:ascii="楷体" w:eastAsia="楷体" w:hAnsi="楷体" w:hint="eastAsia"/>
        </w:rPr>
        <w:t>“</w:t>
      </w:r>
      <w:r w:rsidR="00BB08BE">
        <w:rPr>
          <w:rFonts w:ascii="楷体" w:eastAsia="楷体" w:hAnsi="楷体" w:hint="eastAsia"/>
        </w:rPr>
        <w:t>共享发展与社会治理</w:t>
      </w:r>
      <w:r w:rsidRPr="00483548">
        <w:rPr>
          <w:rFonts w:ascii="楷体" w:eastAsia="楷体" w:hAnsi="楷体" w:hint="eastAsia"/>
        </w:rPr>
        <w:t>”——青年社会学者论坛</w:t>
      </w:r>
      <w:r w:rsidR="00795405">
        <w:rPr>
          <w:rFonts w:ascii="楷体" w:eastAsia="楷体" w:hAnsi="楷体" w:hint="eastAsia"/>
        </w:rPr>
        <w:t>筹备组</w:t>
      </w:r>
    </w:p>
    <w:p w:rsidR="007468ED" w:rsidRPr="00755D0E" w:rsidRDefault="00483548" w:rsidP="00755D0E">
      <w:pPr>
        <w:ind w:firstLineChars="171" w:firstLine="359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华中科技大学社会学系</w:t>
      </w:r>
    </w:p>
    <w:p w:rsidR="007468ED" w:rsidRDefault="00483548" w:rsidP="00FE4150">
      <w:pPr>
        <w:ind w:firstLineChars="171" w:firstLine="359"/>
        <w:jc w:val="right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2015</w:t>
      </w:r>
      <w:r w:rsidR="00755D0E" w:rsidRPr="00755D0E">
        <w:rPr>
          <w:rFonts w:ascii="楷体" w:eastAsia="楷体" w:hAnsi="楷体" w:hint="eastAsia"/>
        </w:rPr>
        <w:t>年</w:t>
      </w:r>
      <w:r w:rsidR="00F34DDD">
        <w:rPr>
          <w:rFonts w:ascii="楷体" w:eastAsia="楷体" w:hAnsi="楷体" w:hint="eastAsia"/>
        </w:rPr>
        <w:t>12</w:t>
      </w:r>
      <w:r w:rsidR="00755D0E" w:rsidRPr="00755D0E">
        <w:rPr>
          <w:rFonts w:ascii="楷体" w:eastAsia="楷体" w:hAnsi="楷体" w:hint="eastAsia"/>
        </w:rPr>
        <w:t>月</w:t>
      </w:r>
      <w:r w:rsidR="00F85B5D">
        <w:rPr>
          <w:rFonts w:ascii="楷体" w:eastAsia="楷体" w:hAnsi="楷体" w:hint="eastAsia"/>
        </w:rPr>
        <w:t>20</w:t>
      </w:r>
      <w:r w:rsidR="00755D0E" w:rsidRPr="00755D0E">
        <w:rPr>
          <w:rFonts w:ascii="楷体" w:eastAsia="楷体" w:hAnsi="楷体" w:hint="eastAsia"/>
        </w:rPr>
        <w:t>日</w:t>
      </w:r>
    </w:p>
    <w:p w:rsidR="00FE4150" w:rsidRPr="00E41F89" w:rsidRDefault="00FE4150" w:rsidP="00FE4150">
      <w:pPr>
        <w:ind w:firstLineChars="171" w:firstLine="359"/>
        <w:rPr>
          <w:rFonts w:ascii="宋体" w:hAnsi="宋体"/>
          <w:sz w:val="28"/>
          <w:szCs w:val="28"/>
        </w:rPr>
      </w:pPr>
      <w:r>
        <w:rPr>
          <w:rFonts w:ascii="楷体" w:eastAsia="楷体" w:hAnsi="楷体"/>
        </w:rPr>
        <w:br w:type="page"/>
      </w:r>
      <w:r w:rsidRPr="00E41F89">
        <w:rPr>
          <w:rFonts w:ascii="宋体" w:hAnsi="宋体" w:hint="eastAsia"/>
          <w:sz w:val="28"/>
          <w:szCs w:val="28"/>
        </w:rPr>
        <w:lastRenderedPageBreak/>
        <w:t>附：</w:t>
      </w:r>
    </w:p>
    <w:p w:rsidR="00A42B2E" w:rsidRDefault="00A42B2E" w:rsidP="00E41F89">
      <w:pPr>
        <w:ind w:firstLineChars="171" w:firstLine="479"/>
        <w:jc w:val="center"/>
        <w:rPr>
          <w:rFonts w:ascii="宋体" w:hAnsi="宋体"/>
          <w:sz w:val="28"/>
          <w:szCs w:val="28"/>
        </w:rPr>
      </w:pPr>
    </w:p>
    <w:p w:rsidR="00023605" w:rsidRDefault="00023605" w:rsidP="00023605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 w:rsidR="00BB08BE">
        <w:rPr>
          <w:rFonts w:hint="eastAsia"/>
          <w:b/>
          <w:sz w:val="30"/>
          <w:szCs w:val="30"/>
        </w:rPr>
        <w:t>共享发展与社会治理</w:t>
      </w:r>
      <w:r w:rsidRPr="00483548">
        <w:rPr>
          <w:rFonts w:hint="eastAsia"/>
          <w:b/>
          <w:sz w:val="30"/>
          <w:szCs w:val="30"/>
        </w:rPr>
        <w:t>”——</w:t>
      </w:r>
      <w:r w:rsidR="00330DBC">
        <w:rPr>
          <w:rFonts w:hint="eastAsia"/>
          <w:b/>
          <w:sz w:val="30"/>
          <w:szCs w:val="30"/>
        </w:rPr>
        <w:t>青年社会学者</w:t>
      </w:r>
      <w:r w:rsidRPr="00483548">
        <w:rPr>
          <w:rFonts w:hint="eastAsia"/>
          <w:b/>
          <w:sz w:val="30"/>
          <w:szCs w:val="30"/>
        </w:rPr>
        <w:t>论坛</w:t>
      </w:r>
    </w:p>
    <w:p w:rsidR="00FE4150" w:rsidRPr="00A42B2E" w:rsidRDefault="00FE4150" w:rsidP="00A42B2E">
      <w:pPr>
        <w:ind w:firstLineChars="171" w:firstLine="481"/>
        <w:jc w:val="center"/>
        <w:rPr>
          <w:rFonts w:ascii="宋体" w:hAnsi="宋体"/>
          <w:b/>
          <w:sz w:val="28"/>
          <w:szCs w:val="28"/>
        </w:rPr>
      </w:pPr>
      <w:r w:rsidRPr="00A42B2E">
        <w:rPr>
          <w:rFonts w:ascii="宋体" w:hAnsi="宋体" w:hint="eastAsia"/>
          <w:b/>
          <w:sz w:val="28"/>
          <w:szCs w:val="28"/>
        </w:rPr>
        <w:t>回</w:t>
      </w:r>
      <w:r w:rsidR="00A42B2E">
        <w:rPr>
          <w:rFonts w:ascii="宋体" w:hAnsi="宋体" w:hint="eastAsia"/>
          <w:b/>
          <w:sz w:val="28"/>
          <w:szCs w:val="28"/>
        </w:rPr>
        <w:t xml:space="preserve">  </w:t>
      </w:r>
      <w:r w:rsidRPr="00A42B2E">
        <w:rPr>
          <w:rFonts w:ascii="宋体" w:hAnsi="宋体" w:hint="eastAsia"/>
          <w:b/>
          <w:sz w:val="28"/>
          <w:szCs w:val="28"/>
        </w:rPr>
        <w:t>执</w:t>
      </w:r>
    </w:p>
    <w:p w:rsidR="00FE4150" w:rsidRDefault="00FE4150" w:rsidP="00FE4150">
      <w:pPr>
        <w:ind w:firstLineChars="171" w:firstLine="359"/>
        <w:jc w:val="center"/>
        <w:rPr>
          <w:rFonts w:ascii="宋体" w:hAnsi="宋体"/>
        </w:rPr>
      </w:pPr>
    </w:p>
    <w:tbl>
      <w:tblPr>
        <w:tblW w:w="83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5"/>
        <w:gridCol w:w="1080"/>
        <w:gridCol w:w="900"/>
        <w:gridCol w:w="1440"/>
        <w:gridCol w:w="1980"/>
        <w:gridCol w:w="1557"/>
      </w:tblGrid>
      <w:tr w:rsidR="00E41F89" w:rsidTr="00FA2112">
        <w:tc>
          <w:tcPr>
            <w:tcW w:w="1435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姓名</w:t>
            </w:r>
          </w:p>
        </w:tc>
        <w:tc>
          <w:tcPr>
            <w:tcW w:w="1080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性别</w:t>
            </w:r>
          </w:p>
        </w:tc>
        <w:tc>
          <w:tcPr>
            <w:tcW w:w="1440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  <w:tc>
          <w:tcPr>
            <w:tcW w:w="1980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是否参会</w:t>
            </w:r>
          </w:p>
        </w:tc>
        <w:tc>
          <w:tcPr>
            <w:tcW w:w="1557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</w:tr>
      <w:tr w:rsidR="0012405D" w:rsidTr="00FA2112">
        <w:tc>
          <w:tcPr>
            <w:tcW w:w="1435" w:type="dxa"/>
          </w:tcPr>
          <w:p w:rsidR="00FE4150" w:rsidRPr="00FA2112" w:rsidRDefault="00FE4150" w:rsidP="00FA2112">
            <w:pPr>
              <w:spacing w:line="480" w:lineRule="auto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职</w:t>
            </w:r>
            <w:r w:rsidR="003B2815" w:rsidRPr="00FA2112">
              <w:rPr>
                <w:rFonts w:hint="eastAsia"/>
                <w:sz w:val="24"/>
              </w:rPr>
              <w:t>务</w:t>
            </w:r>
            <w:r w:rsidRPr="00FA2112">
              <w:rPr>
                <w:rFonts w:hint="eastAsia"/>
                <w:sz w:val="24"/>
              </w:rPr>
              <w:t>/</w:t>
            </w:r>
            <w:r w:rsidRPr="00FA2112">
              <w:rPr>
                <w:rFonts w:hint="eastAsia"/>
                <w:sz w:val="24"/>
              </w:rPr>
              <w:t>职称</w:t>
            </w:r>
          </w:p>
        </w:tc>
        <w:tc>
          <w:tcPr>
            <w:tcW w:w="1980" w:type="dxa"/>
            <w:gridSpan w:val="2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工作单位</w:t>
            </w:r>
          </w:p>
        </w:tc>
        <w:tc>
          <w:tcPr>
            <w:tcW w:w="3537" w:type="dxa"/>
            <w:gridSpan w:val="2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</w:tr>
      <w:tr w:rsidR="0012405D" w:rsidTr="00FA2112">
        <w:tc>
          <w:tcPr>
            <w:tcW w:w="1435" w:type="dxa"/>
          </w:tcPr>
          <w:p w:rsidR="00FE4150" w:rsidRPr="00FA2112" w:rsidRDefault="0012405D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邮政编码</w:t>
            </w:r>
          </w:p>
        </w:tc>
        <w:tc>
          <w:tcPr>
            <w:tcW w:w="1980" w:type="dxa"/>
            <w:gridSpan w:val="2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FE4150" w:rsidRPr="00FA2112" w:rsidRDefault="0012405D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通讯地址</w:t>
            </w:r>
          </w:p>
        </w:tc>
        <w:tc>
          <w:tcPr>
            <w:tcW w:w="3537" w:type="dxa"/>
            <w:gridSpan w:val="2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</w:tr>
      <w:tr w:rsidR="0012405D" w:rsidTr="00FA2112">
        <w:tc>
          <w:tcPr>
            <w:tcW w:w="1435" w:type="dxa"/>
          </w:tcPr>
          <w:p w:rsidR="00FE4150" w:rsidRPr="00FA2112" w:rsidRDefault="0012405D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Email</w:t>
            </w:r>
          </w:p>
        </w:tc>
        <w:tc>
          <w:tcPr>
            <w:tcW w:w="1980" w:type="dxa"/>
            <w:gridSpan w:val="2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FE4150" w:rsidRPr="00FA2112" w:rsidRDefault="0012405D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手机</w:t>
            </w:r>
          </w:p>
        </w:tc>
        <w:tc>
          <w:tcPr>
            <w:tcW w:w="3537" w:type="dxa"/>
            <w:gridSpan w:val="2"/>
          </w:tcPr>
          <w:p w:rsidR="00FE4150" w:rsidRPr="00FA2112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</w:tr>
      <w:tr w:rsidR="00FE4150" w:rsidTr="00FA2112">
        <w:tc>
          <w:tcPr>
            <w:tcW w:w="1435" w:type="dxa"/>
          </w:tcPr>
          <w:p w:rsidR="00FE4150" w:rsidRPr="00FA2112" w:rsidRDefault="003B2815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  <w:r w:rsidRPr="00FA2112">
              <w:rPr>
                <w:rFonts w:hint="eastAsia"/>
                <w:sz w:val="24"/>
              </w:rPr>
              <w:t>论文题目</w:t>
            </w:r>
          </w:p>
        </w:tc>
        <w:tc>
          <w:tcPr>
            <w:tcW w:w="6957" w:type="dxa"/>
            <w:gridSpan w:val="5"/>
          </w:tcPr>
          <w:p w:rsidR="00FE4150" w:rsidRPr="00FA2112" w:rsidRDefault="00FE4150" w:rsidP="00FA2112">
            <w:pPr>
              <w:spacing w:line="480" w:lineRule="auto"/>
              <w:ind w:rightChars="50" w:right="105"/>
              <w:rPr>
                <w:sz w:val="24"/>
              </w:rPr>
            </w:pPr>
          </w:p>
        </w:tc>
      </w:tr>
      <w:tr w:rsidR="00FE4150" w:rsidTr="00FA2112">
        <w:tc>
          <w:tcPr>
            <w:tcW w:w="1435" w:type="dxa"/>
          </w:tcPr>
          <w:p w:rsidR="00FE4150" w:rsidRPr="00FA2112" w:rsidRDefault="00B02DD8" w:rsidP="00FA2112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论文摘要</w:t>
            </w:r>
          </w:p>
        </w:tc>
        <w:tc>
          <w:tcPr>
            <w:tcW w:w="6957" w:type="dxa"/>
            <w:gridSpan w:val="5"/>
          </w:tcPr>
          <w:p w:rsidR="00FE4150" w:rsidRDefault="00FE4150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  <w:p w:rsidR="008F6963" w:rsidRPr="00FA2112" w:rsidRDefault="008F6963" w:rsidP="00FA2112">
            <w:pPr>
              <w:spacing w:line="480" w:lineRule="auto"/>
              <w:ind w:rightChars="50" w:right="105"/>
              <w:jc w:val="center"/>
              <w:rPr>
                <w:sz w:val="24"/>
              </w:rPr>
            </w:pPr>
          </w:p>
        </w:tc>
      </w:tr>
    </w:tbl>
    <w:p w:rsidR="00FE4150" w:rsidRPr="00FE4150" w:rsidRDefault="00FE4150" w:rsidP="00FE4150">
      <w:pPr>
        <w:ind w:firstLineChars="171" w:firstLine="359"/>
        <w:jc w:val="center"/>
        <w:rPr>
          <w:rFonts w:ascii="宋体" w:hAnsi="宋体"/>
        </w:rPr>
      </w:pPr>
    </w:p>
    <w:p w:rsidR="00FE4150" w:rsidRPr="00755D0E" w:rsidRDefault="00FE4150" w:rsidP="00FE4150">
      <w:pPr>
        <w:ind w:firstLineChars="171" w:firstLine="359"/>
        <w:rPr>
          <w:rFonts w:ascii="楷体" w:eastAsia="楷体" w:hAnsi="楷体"/>
        </w:rPr>
      </w:pPr>
    </w:p>
    <w:p w:rsidR="00EC6117" w:rsidRPr="00755D0E" w:rsidRDefault="00EC6117" w:rsidP="00755D0E">
      <w:pPr>
        <w:ind w:firstLineChars="171" w:firstLine="359"/>
        <w:jc w:val="right"/>
        <w:rPr>
          <w:rFonts w:ascii="楷体" w:eastAsia="楷体" w:hAnsi="楷体"/>
        </w:rPr>
      </w:pPr>
    </w:p>
    <w:sectPr w:rsidR="00EC6117" w:rsidRPr="00755D0E" w:rsidSect="00650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5E8" w:rsidRDefault="002F15E8" w:rsidP="00E10D90">
      <w:r>
        <w:separator/>
      </w:r>
    </w:p>
  </w:endnote>
  <w:endnote w:type="continuationSeparator" w:id="0">
    <w:p w:rsidR="002F15E8" w:rsidRDefault="002F15E8" w:rsidP="00E10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5E8" w:rsidRDefault="002F15E8" w:rsidP="00E10D90">
      <w:r>
        <w:separator/>
      </w:r>
    </w:p>
  </w:footnote>
  <w:footnote w:type="continuationSeparator" w:id="0">
    <w:p w:rsidR="002F15E8" w:rsidRDefault="002F15E8" w:rsidP="00E10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501A3"/>
    <w:multiLevelType w:val="hybridMultilevel"/>
    <w:tmpl w:val="0436D48E"/>
    <w:lvl w:ilvl="0" w:tplc="04090001">
      <w:start w:val="1"/>
      <w:numFmt w:val="bullet"/>
      <w:lvlText w:val=""/>
      <w:lvlJc w:val="left"/>
      <w:pPr>
        <w:ind w:left="884" w:hanging="525"/>
      </w:pPr>
      <w:rPr>
        <w:rFonts w:ascii="Wingdings" w:hAnsi="Wingdings"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1199" w:hanging="420"/>
      </w:pPr>
    </w:lvl>
    <w:lvl w:ilvl="2" w:tplc="0409001B">
      <w:start w:val="1"/>
      <w:numFmt w:val="lowerRoman"/>
      <w:lvlText w:val="%3."/>
      <w:lvlJc w:val="right"/>
      <w:pPr>
        <w:ind w:left="1619" w:hanging="420"/>
      </w:pPr>
    </w:lvl>
    <w:lvl w:ilvl="3" w:tplc="0409000F">
      <w:start w:val="1"/>
      <w:numFmt w:val="decimal"/>
      <w:lvlText w:val="%4."/>
      <w:lvlJc w:val="left"/>
      <w:pPr>
        <w:ind w:left="2039" w:hanging="420"/>
      </w:pPr>
    </w:lvl>
    <w:lvl w:ilvl="4" w:tplc="04090019">
      <w:start w:val="1"/>
      <w:numFmt w:val="lowerLetter"/>
      <w:lvlText w:val="%5)"/>
      <w:lvlJc w:val="left"/>
      <w:pPr>
        <w:ind w:left="2459" w:hanging="420"/>
      </w:pPr>
    </w:lvl>
    <w:lvl w:ilvl="5" w:tplc="0409001B">
      <w:start w:val="1"/>
      <w:numFmt w:val="lowerRoman"/>
      <w:lvlText w:val="%6."/>
      <w:lvlJc w:val="right"/>
      <w:pPr>
        <w:ind w:left="2879" w:hanging="420"/>
      </w:pPr>
    </w:lvl>
    <w:lvl w:ilvl="6" w:tplc="0409000F">
      <w:start w:val="1"/>
      <w:numFmt w:val="decimal"/>
      <w:lvlText w:val="%7."/>
      <w:lvlJc w:val="left"/>
      <w:pPr>
        <w:ind w:left="3299" w:hanging="420"/>
      </w:pPr>
    </w:lvl>
    <w:lvl w:ilvl="7" w:tplc="04090019">
      <w:start w:val="1"/>
      <w:numFmt w:val="lowerLetter"/>
      <w:lvlText w:val="%8)"/>
      <w:lvlJc w:val="left"/>
      <w:pPr>
        <w:ind w:left="3719" w:hanging="420"/>
      </w:pPr>
    </w:lvl>
    <w:lvl w:ilvl="8" w:tplc="0409001B">
      <w:start w:val="1"/>
      <w:numFmt w:val="lowerRoman"/>
      <w:lvlText w:val="%9."/>
      <w:lvlJc w:val="right"/>
      <w:pPr>
        <w:ind w:left="4139" w:hanging="420"/>
      </w:pPr>
    </w:lvl>
  </w:abstractNum>
  <w:abstractNum w:abstractNumId="1">
    <w:nsid w:val="5D9B5757"/>
    <w:multiLevelType w:val="hybridMultilevel"/>
    <w:tmpl w:val="227EB06E"/>
    <w:lvl w:ilvl="0" w:tplc="D9C4F16A">
      <w:start w:val="1"/>
      <w:numFmt w:val="decimal"/>
      <w:lvlText w:val="%1."/>
      <w:lvlJc w:val="left"/>
      <w:pPr>
        <w:ind w:left="884" w:hanging="525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2">
    <w:nsid w:val="60A6093E"/>
    <w:multiLevelType w:val="hybridMultilevel"/>
    <w:tmpl w:val="6D000D30"/>
    <w:lvl w:ilvl="0" w:tplc="0409001B">
      <w:start w:val="1"/>
      <w:numFmt w:val="lowerRoman"/>
      <w:lvlText w:val="%1."/>
      <w:lvlJc w:val="right"/>
      <w:pPr>
        <w:ind w:left="884" w:hanging="525"/>
      </w:pPr>
      <w:rPr>
        <w:rFonts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1199" w:hanging="420"/>
      </w:pPr>
    </w:lvl>
    <w:lvl w:ilvl="2" w:tplc="0409001B">
      <w:start w:val="1"/>
      <w:numFmt w:val="lowerRoman"/>
      <w:lvlText w:val="%3."/>
      <w:lvlJc w:val="right"/>
      <w:pPr>
        <w:ind w:left="1619" w:hanging="420"/>
      </w:pPr>
    </w:lvl>
    <w:lvl w:ilvl="3" w:tplc="0409000F">
      <w:start w:val="1"/>
      <w:numFmt w:val="decimal"/>
      <w:lvlText w:val="%4."/>
      <w:lvlJc w:val="left"/>
      <w:pPr>
        <w:ind w:left="2039" w:hanging="420"/>
      </w:pPr>
    </w:lvl>
    <w:lvl w:ilvl="4" w:tplc="04090019">
      <w:start w:val="1"/>
      <w:numFmt w:val="lowerLetter"/>
      <w:lvlText w:val="%5)"/>
      <w:lvlJc w:val="left"/>
      <w:pPr>
        <w:ind w:left="2459" w:hanging="420"/>
      </w:pPr>
    </w:lvl>
    <w:lvl w:ilvl="5" w:tplc="0409001B">
      <w:start w:val="1"/>
      <w:numFmt w:val="lowerRoman"/>
      <w:lvlText w:val="%6."/>
      <w:lvlJc w:val="right"/>
      <w:pPr>
        <w:ind w:left="2879" w:hanging="420"/>
      </w:pPr>
    </w:lvl>
    <w:lvl w:ilvl="6" w:tplc="0409000F">
      <w:start w:val="1"/>
      <w:numFmt w:val="decimal"/>
      <w:lvlText w:val="%7."/>
      <w:lvlJc w:val="left"/>
      <w:pPr>
        <w:ind w:left="3299" w:hanging="420"/>
      </w:pPr>
    </w:lvl>
    <w:lvl w:ilvl="7" w:tplc="04090019">
      <w:start w:val="1"/>
      <w:numFmt w:val="lowerLetter"/>
      <w:lvlText w:val="%8)"/>
      <w:lvlJc w:val="left"/>
      <w:pPr>
        <w:ind w:left="3719" w:hanging="420"/>
      </w:pPr>
    </w:lvl>
    <w:lvl w:ilvl="8" w:tplc="0409001B">
      <w:start w:val="1"/>
      <w:numFmt w:val="lowerRoman"/>
      <w:lvlText w:val="%9."/>
      <w:lvlJc w:val="right"/>
      <w:pPr>
        <w:ind w:left="4139" w:hanging="420"/>
      </w:pPr>
    </w:lvl>
  </w:abstractNum>
  <w:abstractNum w:abstractNumId="3">
    <w:nsid w:val="655F4346"/>
    <w:multiLevelType w:val="hybridMultilevel"/>
    <w:tmpl w:val="E430B7A8"/>
    <w:lvl w:ilvl="0" w:tplc="6938FF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782A52"/>
    <w:multiLevelType w:val="hybridMultilevel"/>
    <w:tmpl w:val="6BFE809E"/>
    <w:lvl w:ilvl="0" w:tplc="B560D28C">
      <w:start w:val="1"/>
      <w:numFmt w:val="bullet"/>
      <w:lvlText w:val="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5E8"/>
    <w:rsid w:val="00023605"/>
    <w:rsid w:val="00096C78"/>
    <w:rsid w:val="000C38BD"/>
    <w:rsid w:val="000D0116"/>
    <w:rsid w:val="0012405D"/>
    <w:rsid w:val="00163FF6"/>
    <w:rsid w:val="001723F3"/>
    <w:rsid w:val="0017609F"/>
    <w:rsid w:val="00184F3D"/>
    <w:rsid w:val="001972CE"/>
    <w:rsid w:val="00206EC3"/>
    <w:rsid w:val="0022173C"/>
    <w:rsid w:val="0024747B"/>
    <w:rsid w:val="0026520A"/>
    <w:rsid w:val="002A2D99"/>
    <w:rsid w:val="002C620A"/>
    <w:rsid w:val="002F13FB"/>
    <w:rsid w:val="002F15E8"/>
    <w:rsid w:val="00330DBC"/>
    <w:rsid w:val="003B2815"/>
    <w:rsid w:val="003C6B37"/>
    <w:rsid w:val="003F6B13"/>
    <w:rsid w:val="004251B6"/>
    <w:rsid w:val="00432AB7"/>
    <w:rsid w:val="00443C97"/>
    <w:rsid w:val="00444D0D"/>
    <w:rsid w:val="004503F1"/>
    <w:rsid w:val="00483548"/>
    <w:rsid w:val="004A2DFD"/>
    <w:rsid w:val="00520BAD"/>
    <w:rsid w:val="00550576"/>
    <w:rsid w:val="005637CD"/>
    <w:rsid w:val="005B0844"/>
    <w:rsid w:val="005B6790"/>
    <w:rsid w:val="005B787D"/>
    <w:rsid w:val="005E1B7B"/>
    <w:rsid w:val="00615ECA"/>
    <w:rsid w:val="0061632B"/>
    <w:rsid w:val="00650DD1"/>
    <w:rsid w:val="00655354"/>
    <w:rsid w:val="006600E8"/>
    <w:rsid w:val="006D1717"/>
    <w:rsid w:val="006E011B"/>
    <w:rsid w:val="00721054"/>
    <w:rsid w:val="007360AE"/>
    <w:rsid w:val="007468ED"/>
    <w:rsid w:val="00755D0E"/>
    <w:rsid w:val="007714E1"/>
    <w:rsid w:val="007752E4"/>
    <w:rsid w:val="0078675A"/>
    <w:rsid w:val="00795405"/>
    <w:rsid w:val="0081590E"/>
    <w:rsid w:val="00845FD8"/>
    <w:rsid w:val="0089061D"/>
    <w:rsid w:val="008B76CD"/>
    <w:rsid w:val="008C521A"/>
    <w:rsid w:val="008D4BCB"/>
    <w:rsid w:val="008F1BF8"/>
    <w:rsid w:val="008F6963"/>
    <w:rsid w:val="00916032"/>
    <w:rsid w:val="009656F8"/>
    <w:rsid w:val="009B2674"/>
    <w:rsid w:val="009B645E"/>
    <w:rsid w:val="009C3A46"/>
    <w:rsid w:val="009F6168"/>
    <w:rsid w:val="00A42B2E"/>
    <w:rsid w:val="00A62D6D"/>
    <w:rsid w:val="00A8346B"/>
    <w:rsid w:val="00B02DD8"/>
    <w:rsid w:val="00B400BE"/>
    <w:rsid w:val="00B44A85"/>
    <w:rsid w:val="00B73C4F"/>
    <w:rsid w:val="00B9353D"/>
    <w:rsid w:val="00B9505F"/>
    <w:rsid w:val="00BB08BE"/>
    <w:rsid w:val="00BE459D"/>
    <w:rsid w:val="00C63472"/>
    <w:rsid w:val="00C647FC"/>
    <w:rsid w:val="00C66906"/>
    <w:rsid w:val="00C764DA"/>
    <w:rsid w:val="00C90163"/>
    <w:rsid w:val="00CE6E72"/>
    <w:rsid w:val="00D169B2"/>
    <w:rsid w:val="00D45309"/>
    <w:rsid w:val="00DA2DA9"/>
    <w:rsid w:val="00DE486E"/>
    <w:rsid w:val="00E10D90"/>
    <w:rsid w:val="00E35E6F"/>
    <w:rsid w:val="00E41F89"/>
    <w:rsid w:val="00E859DC"/>
    <w:rsid w:val="00EC6117"/>
    <w:rsid w:val="00ED19F4"/>
    <w:rsid w:val="00ED215B"/>
    <w:rsid w:val="00EE21B3"/>
    <w:rsid w:val="00F34DDD"/>
    <w:rsid w:val="00F85B5D"/>
    <w:rsid w:val="00FA2112"/>
    <w:rsid w:val="00FA4199"/>
    <w:rsid w:val="00FB3F0E"/>
    <w:rsid w:val="00FC33B9"/>
    <w:rsid w:val="00FE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D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468ED"/>
    <w:rPr>
      <w:color w:val="0000FF"/>
      <w:u w:val="single"/>
    </w:rPr>
  </w:style>
  <w:style w:type="paragraph" w:styleId="a4">
    <w:name w:val="Date"/>
    <w:basedOn w:val="a"/>
    <w:next w:val="a"/>
    <w:rsid w:val="00FE4150"/>
    <w:pPr>
      <w:ind w:leftChars="2500" w:left="100"/>
    </w:pPr>
  </w:style>
  <w:style w:type="table" w:styleId="a5">
    <w:name w:val="Table Grid"/>
    <w:basedOn w:val="a1"/>
    <w:rsid w:val="00FE415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83548"/>
    <w:pPr>
      <w:ind w:firstLineChars="200" w:firstLine="420"/>
    </w:pPr>
    <w:rPr>
      <w:rFonts w:ascii="Calibri" w:hAnsi="Calibri"/>
      <w:szCs w:val="22"/>
    </w:rPr>
  </w:style>
  <w:style w:type="paragraph" w:styleId="a7">
    <w:name w:val="header"/>
    <w:basedOn w:val="a"/>
    <w:link w:val="Char"/>
    <w:rsid w:val="00E1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10D90"/>
    <w:rPr>
      <w:kern w:val="2"/>
      <w:sz w:val="18"/>
      <w:szCs w:val="18"/>
    </w:rPr>
  </w:style>
  <w:style w:type="paragraph" w:styleId="a8">
    <w:name w:val="footer"/>
    <w:basedOn w:val="a"/>
    <w:link w:val="Char0"/>
    <w:rsid w:val="00E1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E10D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040073352@qq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35925488@qq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471381537@qq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58936939@qq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11920126@qq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5&#23398;&#26415;&#20250;&#35758;\2&#38738;&#24180;&#32852;&#30431;&#35770;&#22363;&#31532;&#20108;&#23626;&#20250;&#35758;\&#31532;2&#23626;&#35770;&#22363;&#36992;&#35831;&#20989;&#65288;&#23450;&#31295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第2届论坛邀请函（定稿）</Template>
  <TotalTime>2</TotalTime>
  <Pages>2</Pages>
  <Words>163</Words>
  <Characters>934</Characters>
  <Application>Microsoft Office Word</Application>
  <DocSecurity>0</DocSecurity>
  <Lines>7</Lines>
  <Paragraphs>2</Paragraphs>
  <ScaleCrop>false</ScaleCrop>
  <Company>Lenovo</Company>
  <LinksUpToDate>false</LinksUpToDate>
  <CharactersWithSpaces>1095</CharactersWithSpaces>
  <SharedDoc>false</SharedDoc>
  <HLinks>
    <vt:vector size="30" baseType="variant">
      <vt:variant>
        <vt:i4>7143454</vt:i4>
      </vt:variant>
      <vt:variant>
        <vt:i4>12</vt:i4>
      </vt:variant>
      <vt:variant>
        <vt:i4>0</vt:i4>
      </vt:variant>
      <vt:variant>
        <vt:i4>5</vt:i4>
      </vt:variant>
      <vt:variant>
        <vt:lpwstr>mailto:471381537@qq.com</vt:lpwstr>
      </vt:variant>
      <vt:variant>
        <vt:lpwstr/>
      </vt:variant>
      <vt:variant>
        <vt:i4>5505137</vt:i4>
      </vt:variant>
      <vt:variant>
        <vt:i4>9</vt:i4>
      </vt:variant>
      <vt:variant>
        <vt:i4>0</vt:i4>
      </vt:variant>
      <vt:variant>
        <vt:i4>5</vt:i4>
      </vt:variant>
      <vt:variant>
        <vt:lpwstr>mailto:58936939@qq.com</vt:lpwstr>
      </vt:variant>
      <vt:variant>
        <vt:lpwstr/>
      </vt:variant>
      <vt:variant>
        <vt:i4>5701758</vt:i4>
      </vt:variant>
      <vt:variant>
        <vt:i4>6</vt:i4>
      </vt:variant>
      <vt:variant>
        <vt:i4>0</vt:i4>
      </vt:variant>
      <vt:variant>
        <vt:i4>5</vt:i4>
      </vt:variant>
      <vt:variant>
        <vt:lpwstr>mailto:11920126@qq.com</vt:lpwstr>
      </vt:variant>
      <vt:variant>
        <vt:lpwstr/>
      </vt:variant>
      <vt:variant>
        <vt:i4>7209036</vt:i4>
      </vt:variant>
      <vt:variant>
        <vt:i4>3</vt:i4>
      </vt:variant>
      <vt:variant>
        <vt:i4>0</vt:i4>
      </vt:variant>
      <vt:variant>
        <vt:i4>5</vt:i4>
      </vt:variant>
      <vt:variant>
        <vt:lpwstr>mailto:1040073352@qq.com</vt:lpwstr>
      </vt:variant>
      <vt:variant>
        <vt:lpwstr/>
      </vt:variant>
      <vt:variant>
        <vt:i4>5898353</vt:i4>
      </vt:variant>
      <vt:variant>
        <vt:i4>0</vt:i4>
      </vt:variant>
      <vt:variant>
        <vt:i4>0</vt:i4>
      </vt:variant>
      <vt:variant>
        <vt:i4>5</vt:i4>
      </vt:variant>
      <vt:variant>
        <vt:lpwstr>mailto:35925488@qq.com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“华人社会代际关系及其变迁”学术研讨会</dc:title>
  <dc:creator>lenovo</dc:creator>
  <cp:lastModifiedBy>lenovo</cp:lastModifiedBy>
  <cp:revision>1</cp:revision>
  <dcterms:created xsi:type="dcterms:W3CDTF">2015-12-21T01:19:00Z</dcterms:created>
  <dcterms:modified xsi:type="dcterms:W3CDTF">2015-12-21T01:21:00Z</dcterms:modified>
</cp:coreProperties>
</file>